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B4" w:rsidRDefault="00A850A1">
      <w:pPr>
        <w:rPr>
          <w:rFonts w:ascii="Cambria" w:hAnsi="Cambria"/>
          <w:b/>
          <w:sz w:val="32"/>
          <w:szCs w:val="32"/>
        </w:rPr>
      </w:pPr>
      <w:r w:rsidRPr="00A33C68">
        <w:rPr>
          <w:rFonts w:ascii="Cambria" w:hAnsi="Cambria"/>
          <w:b/>
          <w:sz w:val="32"/>
          <w:szCs w:val="32"/>
        </w:rPr>
        <w:t>Village Hall update July/August 2021</w:t>
      </w:r>
    </w:p>
    <w:p w:rsidR="00A33C68" w:rsidRPr="00A33C68" w:rsidRDefault="00A33C68">
      <w:pPr>
        <w:rPr>
          <w:rFonts w:ascii="Cambria" w:hAnsi="Cambria"/>
          <w:b/>
          <w:sz w:val="32"/>
          <w:szCs w:val="32"/>
        </w:rPr>
      </w:pPr>
    </w:p>
    <w:p w:rsidR="00A33C68" w:rsidRDefault="00A850A1">
      <w:pPr>
        <w:rPr>
          <w:rFonts w:ascii="Cambria" w:hAnsi="Cambria"/>
          <w:sz w:val="28"/>
          <w:szCs w:val="28"/>
        </w:rPr>
      </w:pPr>
      <w:r w:rsidRPr="00A33C68">
        <w:rPr>
          <w:rFonts w:ascii="Cambria" w:hAnsi="Cambria"/>
          <w:sz w:val="28"/>
          <w:szCs w:val="28"/>
        </w:rPr>
        <w:t xml:space="preserve">We are now hopefully entering the final stage in terms of applications for funding for the village hall extension. </w:t>
      </w:r>
    </w:p>
    <w:p w:rsidR="00A33C68" w:rsidRDefault="00A850A1">
      <w:pPr>
        <w:rPr>
          <w:rFonts w:ascii="Cambria" w:hAnsi="Cambria"/>
          <w:sz w:val="28"/>
          <w:szCs w:val="28"/>
        </w:rPr>
      </w:pPr>
      <w:r w:rsidRPr="00A33C68">
        <w:rPr>
          <w:rFonts w:ascii="Cambria" w:hAnsi="Cambria"/>
          <w:sz w:val="28"/>
          <w:szCs w:val="28"/>
        </w:rPr>
        <w:t xml:space="preserve">The plans have been approved, including the adjustment we made so that the library entrance was also covered by the new foyer entrance. Now we are polishing the business plan, checking our finances and all the other minutiae that have to be examined for a successful bid. </w:t>
      </w:r>
    </w:p>
    <w:p w:rsidR="00A33C68" w:rsidRDefault="00A850A1">
      <w:pPr>
        <w:rPr>
          <w:rFonts w:ascii="Cambria" w:hAnsi="Cambria"/>
          <w:sz w:val="28"/>
          <w:szCs w:val="28"/>
        </w:rPr>
      </w:pPr>
      <w:r w:rsidRPr="00A33C68">
        <w:rPr>
          <w:rFonts w:ascii="Cambria" w:hAnsi="Cambria"/>
          <w:sz w:val="28"/>
          <w:szCs w:val="28"/>
        </w:rPr>
        <w:t xml:space="preserve">It’s been a long journey, starting with a visit to </w:t>
      </w:r>
      <w:r w:rsidR="00A33C68">
        <w:rPr>
          <w:rFonts w:ascii="Cambria" w:hAnsi="Cambria"/>
          <w:sz w:val="28"/>
          <w:szCs w:val="28"/>
        </w:rPr>
        <w:t xml:space="preserve">Gt </w:t>
      </w:r>
      <w:proofErr w:type="spellStart"/>
      <w:r w:rsidRPr="00A33C68">
        <w:rPr>
          <w:rFonts w:ascii="Cambria" w:hAnsi="Cambria"/>
          <w:sz w:val="28"/>
          <w:szCs w:val="28"/>
        </w:rPr>
        <w:t>Cor</w:t>
      </w:r>
      <w:r w:rsidR="00824609">
        <w:rPr>
          <w:rFonts w:ascii="Cambria" w:hAnsi="Cambria"/>
          <w:sz w:val="28"/>
          <w:szCs w:val="28"/>
        </w:rPr>
        <w:t>nard</w:t>
      </w:r>
      <w:proofErr w:type="spellEnd"/>
      <w:r w:rsidR="00824609">
        <w:rPr>
          <w:rFonts w:ascii="Cambria" w:hAnsi="Cambria"/>
          <w:sz w:val="28"/>
          <w:szCs w:val="28"/>
        </w:rPr>
        <w:t xml:space="preserve"> Village Hall back in 2019.  </w:t>
      </w:r>
      <w:bookmarkStart w:id="0" w:name="_GoBack"/>
      <w:bookmarkEnd w:id="0"/>
      <w:proofErr w:type="spellStart"/>
      <w:r w:rsidRPr="00A33C68">
        <w:rPr>
          <w:rFonts w:ascii="Cambria" w:hAnsi="Cambria"/>
          <w:sz w:val="28"/>
          <w:szCs w:val="28"/>
        </w:rPr>
        <w:t>Covid</w:t>
      </w:r>
      <w:proofErr w:type="spellEnd"/>
      <w:r w:rsidRPr="00A33C68">
        <w:rPr>
          <w:rFonts w:ascii="Cambria" w:hAnsi="Cambria"/>
          <w:sz w:val="28"/>
          <w:szCs w:val="28"/>
        </w:rPr>
        <w:t xml:space="preserve"> hasn’t helped and the process has been </w:t>
      </w:r>
      <w:r w:rsidR="00203E43" w:rsidRPr="00A33C68">
        <w:rPr>
          <w:rFonts w:ascii="Cambria" w:hAnsi="Cambria"/>
          <w:sz w:val="28"/>
          <w:szCs w:val="28"/>
        </w:rPr>
        <w:t xml:space="preserve">rather </w:t>
      </w:r>
      <w:r w:rsidRPr="00A33C68">
        <w:rPr>
          <w:rFonts w:ascii="Cambria" w:hAnsi="Cambria"/>
          <w:sz w:val="28"/>
          <w:szCs w:val="28"/>
        </w:rPr>
        <w:t xml:space="preserve">drawn out but the end result will be well worth it. </w:t>
      </w:r>
    </w:p>
    <w:p w:rsidR="00A850A1" w:rsidRPr="00A33C68" w:rsidRDefault="00A850A1">
      <w:pPr>
        <w:rPr>
          <w:rFonts w:ascii="Cambria" w:hAnsi="Cambria"/>
          <w:sz w:val="28"/>
          <w:szCs w:val="28"/>
        </w:rPr>
      </w:pPr>
      <w:r w:rsidRPr="00A33C68">
        <w:rPr>
          <w:rFonts w:ascii="Cambria" w:hAnsi="Cambria"/>
          <w:sz w:val="28"/>
          <w:szCs w:val="28"/>
        </w:rPr>
        <w:t xml:space="preserve">For those who did not attend our </w:t>
      </w:r>
      <w:r w:rsidR="00FD05EC" w:rsidRPr="00A33C68">
        <w:rPr>
          <w:rFonts w:ascii="Cambria" w:hAnsi="Cambria"/>
          <w:sz w:val="28"/>
          <w:szCs w:val="28"/>
        </w:rPr>
        <w:t>‘</w:t>
      </w:r>
      <w:r w:rsidRPr="00A33C68">
        <w:rPr>
          <w:rFonts w:ascii="Cambria" w:hAnsi="Cambria"/>
          <w:sz w:val="28"/>
          <w:szCs w:val="28"/>
        </w:rPr>
        <w:t>open weekend</w:t>
      </w:r>
      <w:r w:rsidR="00FD05EC" w:rsidRPr="00A33C68">
        <w:rPr>
          <w:rFonts w:ascii="Cambria" w:hAnsi="Cambria"/>
          <w:sz w:val="28"/>
          <w:szCs w:val="28"/>
        </w:rPr>
        <w:t>’</w:t>
      </w:r>
      <w:r w:rsidR="00203E43" w:rsidRPr="00A33C68">
        <w:rPr>
          <w:rFonts w:ascii="Cambria" w:hAnsi="Cambria"/>
          <w:sz w:val="28"/>
          <w:szCs w:val="28"/>
        </w:rPr>
        <w:t xml:space="preserve">, the updated plans should be </w:t>
      </w:r>
      <w:r w:rsidR="00FD05EC" w:rsidRPr="00A33C68">
        <w:rPr>
          <w:rFonts w:ascii="Cambria" w:hAnsi="Cambria"/>
          <w:sz w:val="28"/>
          <w:szCs w:val="28"/>
        </w:rPr>
        <w:t xml:space="preserve">available </w:t>
      </w:r>
      <w:r w:rsidR="00203E43" w:rsidRPr="00A33C68">
        <w:rPr>
          <w:rFonts w:ascii="Cambria" w:hAnsi="Cambria"/>
          <w:sz w:val="28"/>
          <w:szCs w:val="28"/>
        </w:rPr>
        <w:t>on the Babergh website, DC/21/01913 dated 30</w:t>
      </w:r>
      <w:r w:rsidR="00203E43" w:rsidRPr="00A33C68">
        <w:rPr>
          <w:rFonts w:ascii="Cambria" w:hAnsi="Cambria"/>
          <w:sz w:val="28"/>
          <w:szCs w:val="28"/>
          <w:vertAlign w:val="superscript"/>
        </w:rPr>
        <w:t>th</w:t>
      </w:r>
      <w:r w:rsidR="00203E43" w:rsidRPr="00A33C68">
        <w:rPr>
          <w:rFonts w:ascii="Cambria" w:hAnsi="Cambria"/>
          <w:sz w:val="28"/>
          <w:szCs w:val="28"/>
        </w:rPr>
        <w:t xml:space="preserve"> March 21. The Parish Council quarterly bulletin will </w:t>
      </w:r>
      <w:r w:rsidR="00121AD8" w:rsidRPr="00A33C68">
        <w:rPr>
          <w:rFonts w:ascii="Cambria" w:hAnsi="Cambria"/>
          <w:sz w:val="28"/>
          <w:szCs w:val="28"/>
        </w:rPr>
        <w:t xml:space="preserve">also contain the latest news on this exciting project which will benefit the village for a long time to come. </w:t>
      </w:r>
    </w:p>
    <w:sectPr w:rsidR="00A850A1" w:rsidRPr="00A33C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A1"/>
    <w:rsid w:val="00121AD8"/>
    <w:rsid w:val="00203E43"/>
    <w:rsid w:val="00824609"/>
    <w:rsid w:val="00A33C68"/>
    <w:rsid w:val="00A850A1"/>
    <w:rsid w:val="00DD47B4"/>
    <w:rsid w:val="00FD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patrick cain</dc:creator>
  <cp:lastModifiedBy>debbie george</cp:lastModifiedBy>
  <cp:revision>4</cp:revision>
  <dcterms:created xsi:type="dcterms:W3CDTF">2021-08-17T17:18:00Z</dcterms:created>
  <dcterms:modified xsi:type="dcterms:W3CDTF">2021-08-17T17:19:00Z</dcterms:modified>
</cp:coreProperties>
</file>